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A5" w:rsidRDefault="00C72249">
      <w:pPr>
        <w:rPr>
          <w:rFonts w:ascii="Brandon Grotesque Bold" w:hAnsi="Brandon Grotesque Bold"/>
          <w:color w:val="808080" w:themeColor="background1" w:themeShade="80"/>
          <w:sz w:val="32"/>
        </w:rPr>
      </w:pPr>
      <w:r w:rsidRPr="00144331">
        <w:rPr>
          <w:rFonts w:ascii="Brandon Grotesque Bold" w:hAnsi="Brandon Grotesque Bold"/>
          <w:color w:val="808080" w:themeColor="background1" w:themeShade="80"/>
          <w:sz w:val="32"/>
        </w:rPr>
        <w:t xml:space="preserve">Henry Royce Institute Outreach Activity </w:t>
      </w:r>
      <w:r w:rsidR="00B8228A">
        <w:rPr>
          <w:rFonts w:ascii="Brandon Grotesque Bold" w:hAnsi="Brandon Grotesque Bold"/>
          <w:color w:val="808080" w:themeColor="background1" w:themeShade="80"/>
          <w:sz w:val="32"/>
        </w:rPr>
        <w:t xml:space="preserve">Bursary </w:t>
      </w:r>
      <w:r w:rsidRPr="00144331">
        <w:rPr>
          <w:rFonts w:ascii="Brandon Grotesque Bold" w:hAnsi="Brandon Grotesque Bold"/>
          <w:color w:val="808080" w:themeColor="background1" w:themeShade="80"/>
          <w:sz w:val="32"/>
        </w:rPr>
        <w:t xml:space="preserve">Application Form </w:t>
      </w:r>
    </w:p>
    <w:p w:rsidR="002B6CAE" w:rsidRPr="002B6CAE" w:rsidRDefault="002B6CAE">
      <w:pPr>
        <w:rPr>
          <w:rFonts w:ascii="Brandon Text Regular" w:hAnsi="Brandon Text Regular"/>
          <w:color w:val="808080" w:themeColor="background1" w:themeShade="80"/>
        </w:rPr>
      </w:pPr>
      <w:r w:rsidRPr="002B6CAE">
        <w:rPr>
          <w:rFonts w:ascii="Brandon Text Regular" w:hAnsi="Brandon Text Regular"/>
          <w:color w:val="808080" w:themeColor="background1" w:themeShade="80"/>
        </w:rPr>
        <w:t xml:space="preserve">Please fill in this application form with details on your outreach activity or project and submit to </w:t>
      </w:r>
      <w:hyperlink r:id="rId7" w:history="1">
        <w:r w:rsidRPr="002B6CAE">
          <w:rPr>
            <w:rStyle w:val="Hyperlink"/>
            <w:rFonts w:ascii="Brandon Text Regular" w:hAnsi="Brandon Text Regular"/>
          </w:rPr>
          <w:t>mia.belfield@royce.ac.uk</w:t>
        </w:r>
      </w:hyperlink>
      <w:r w:rsidRPr="002B6CAE">
        <w:rPr>
          <w:rFonts w:ascii="Brandon Text Regular" w:hAnsi="Brandon Text Regular"/>
          <w:color w:val="808080" w:themeColor="background1" w:themeShade="80"/>
        </w:rPr>
        <w:t xml:space="preserve"> (0161 306 7585)</w:t>
      </w:r>
      <w:r>
        <w:rPr>
          <w:rFonts w:ascii="Brandon Text Regular" w:hAnsi="Brandon Text Regular"/>
          <w:color w:val="808080" w:themeColor="background1" w:themeShade="80"/>
        </w:rPr>
        <w:t>.</w:t>
      </w:r>
    </w:p>
    <w:tbl>
      <w:tblPr>
        <w:tblStyle w:val="TableGrid"/>
        <w:tblpPr w:leftFromText="180" w:rightFromText="180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B6CAE" w:rsidTr="002B6CAE">
        <w:tc>
          <w:tcPr>
            <w:tcW w:w="3681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Name: </w:t>
            </w:r>
          </w:p>
        </w:tc>
        <w:tc>
          <w:tcPr>
            <w:tcW w:w="5335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2B6CAE" w:rsidTr="002B6CAE">
        <w:tc>
          <w:tcPr>
            <w:tcW w:w="3681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>
              <w:rPr>
                <w:rFonts w:ascii="Brandon Text Regular" w:hAnsi="Brandon Text Regular"/>
                <w:color w:val="808080" w:themeColor="background1" w:themeShade="80"/>
              </w:rPr>
              <w:t>Organisation/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>University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: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 </w:t>
            </w:r>
          </w:p>
        </w:tc>
        <w:tc>
          <w:tcPr>
            <w:tcW w:w="5335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2B6CAE" w:rsidTr="002B6CAE">
        <w:tc>
          <w:tcPr>
            <w:tcW w:w="3681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>
              <w:rPr>
                <w:rFonts w:ascii="Brandon Text Regular" w:hAnsi="Brandon Text Regular"/>
                <w:color w:val="808080" w:themeColor="background1" w:themeShade="80"/>
              </w:rPr>
              <w:t>Email Address:</w:t>
            </w:r>
          </w:p>
        </w:tc>
        <w:tc>
          <w:tcPr>
            <w:tcW w:w="5335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2B6CAE" w:rsidTr="002B6CAE">
        <w:tc>
          <w:tcPr>
            <w:tcW w:w="3681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>
              <w:rPr>
                <w:rFonts w:ascii="Brandon Text Regular" w:hAnsi="Brandon Text Regular"/>
                <w:color w:val="808080" w:themeColor="background1" w:themeShade="80"/>
              </w:rPr>
              <w:t>Activity Title:</w:t>
            </w:r>
          </w:p>
        </w:tc>
        <w:tc>
          <w:tcPr>
            <w:tcW w:w="5335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2B6CAE" w:rsidTr="002B6CAE">
        <w:tc>
          <w:tcPr>
            <w:tcW w:w="3681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>What science is bein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 xml:space="preserve">g demonstrated in this activity? </w:t>
            </w:r>
          </w:p>
        </w:tc>
        <w:tc>
          <w:tcPr>
            <w:tcW w:w="5335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2B6CAE" w:rsidTr="002B6CAE">
        <w:tc>
          <w:tcPr>
            <w:tcW w:w="3681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What is the 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method for running the activity:</w:t>
            </w:r>
          </w:p>
        </w:tc>
        <w:tc>
          <w:tcPr>
            <w:tcW w:w="5335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2B6CAE" w:rsidTr="002B6CAE">
        <w:tc>
          <w:tcPr>
            <w:tcW w:w="3681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>How many people does it take to run the activity?</w:t>
            </w:r>
          </w:p>
        </w:tc>
        <w:tc>
          <w:tcPr>
            <w:tcW w:w="5335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2B6CAE" w:rsidTr="002B6CAE">
        <w:tc>
          <w:tcPr>
            <w:tcW w:w="3681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How will you evaluate the success of the activity? </w:t>
            </w:r>
          </w:p>
        </w:tc>
        <w:tc>
          <w:tcPr>
            <w:tcW w:w="5335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2B6CAE" w:rsidTr="002B6CAE">
        <w:tc>
          <w:tcPr>
            <w:tcW w:w="3681" w:type="dxa"/>
          </w:tcPr>
          <w:p w:rsidR="002B6CAE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>
              <w:rPr>
                <w:rFonts w:ascii="Brandon Text Regular" w:hAnsi="Brandon Text Regular"/>
                <w:color w:val="808080" w:themeColor="background1" w:themeShade="80"/>
              </w:rPr>
              <w:t>In general terms what will you use the funding for: e.g.</w:t>
            </w:r>
          </w:p>
          <w:p w:rsidR="002B6CAE" w:rsidRDefault="002B6CAE" w:rsidP="002B6CAE">
            <w:pPr>
              <w:pStyle w:val="ListParagraph"/>
              <w:numPr>
                <w:ilvl w:val="0"/>
                <w:numId w:val="4"/>
              </w:numPr>
              <w:rPr>
                <w:rFonts w:ascii="Brandon Text Regular" w:hAnsi="Brandon Text Regular"/>
                <w:color w:val="808080" w:themeColor="background1" w:themeShade="80"/>
              </w:rPr>
            </w:pPr>
            <w:r w:rsidRPr="00430AB5">
              <w:rPr>
                <w:rFonts w:ascii="Brandon Text Regular" w:hAnsi="Brandon Text Regular"/>
                <w:color w:val="808080" w:themeColor="background1" w:themeShade="80"/>
              </w:rPr>
              <w:t xml:space="preserve">developing a prototype </w:t>
            </w:r>
          </w:p>
          <w:p w:rsidR="002B6CAE" w:rsidRDefault="002B6CAE" w:rsidP="002B6CAE">
            <w:pPr>
              <w:pStyle w:val="ListParagraph"/>
              <w:numPr>
                <w:ilvl w:val="0"/>
                <w:numId w:val="4"/>
              </w:numPr>
              <w:rPr>
                <w:rFonts w:ascii="Brandon Text Regular" w:hAnsi="Brandon Text Regular"/>
                <w:color w:val="808080" w:themeColor="background1" w:themeShade="80"/>
              </w:rPr>
            </w:pPr>
            <w:r w:rsidRPr="00430AB5">
              <w:rPr>
                <w:rFonts w:ascii="Brandon Text Regular" w:hAnsi="Brandon Text Regular"/>
                <w:color w:val="808080" w:themeColor="background1" w:themeShade="80"/>
              </w:rPr>
              <w:t>upscaling an existing activity</w:t>
            </w:r>
          </w:p>
          <w:p w:rsidR="002B6CAE" w:rsidRPr="00430AB5" w:rsidRDefault="002B6CAE" w:rsidP="002B6CAE">
            <w:pPr>
              <w:pStyle w:val="ListParagraph"/>
              <w:numPr>
                <w:ilvl w:val="0"/>
                <w:numId w:val="4"/>
              </w:numPr>
              <w:rPr>
                <w:rFonts w:ascii="Brandon Text Regular" w:hAnsi="Brandon Text Regular"/>
                <w:color w:val="808080" w:themeColor="background1" w:themeShade="80"/>
              </w:rPr>
            </w:pPr>
            <w:r>
              <w:rPr>
                <w:rFonts w:ascii="Brandon Text Regular" w:hAnsi="Brandon Text Regular"/>
                <w:color w:val="808080" w:themeColor="background1" w:themeShade="80"/>
              </w:rPr>
              <w:t xml:space="preserve">creating a classroom demonstration </w:t>
            </w:r>
          </w:p>
        </w:tc>
        <w:tc>
          <w:tcPr>
            <w:tcW w:w="5335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2B6CAE" w:rsidTr="002B6CAE">
        <w:tc>
          <w:tcPr>
            <w:tcW w:w="3681" w:type="dxa"/>
          </w:tcPr>
          <w:p w:rsidR="002B6CAE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>
              <w:rPr>
                <w:rFonts w:ascii="Brandon Text Regular" w:hAnsi="Brandon Text Regular"/>
                <w:color w:val="808080" w:themeColor="background1" w:themeShade="80"/>
              </w:rPr>
              <w:t>P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>lease provide a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n overview of what you would spend the Outreach Bursary on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 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(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note the 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 xml:space="preserve">award of up to 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>£500 is to cover running the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 xml:space="preserve"> activity at least once. The Royce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 can look to fund the activity at multi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ple events if it is successful).</w:t>
            </w:r>
          </w:p>
        </w:tc>
        <w:tc>
          <w:tcPr>
            <w:tcW w:w="5335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2B6CAE" w:rsidTr="002B6CAE">
        <w:tc>
          <w:tcPr>
            <w:tcW w:w="3681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Does the activity require any hazardous materials? </w:t>
            </w:r>
          </w:p>
        </w:tc>
        <w:tc>
          <w:tcPr>
            <w:tcW w:w="5335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</w:p>
        </w:tc>
      </w:tr>
      <w:tr w:rsidR="002B6CAE" w:rsidTr="002B6CAE">
        <w:tc>
          <w:tcPr>
            <w:tcW w:w="3681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>Do you have an event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/location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 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in mind where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 you would like to run th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>is activity</w:t>
            </w: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? </w:t>
            </w:r>
            <w:r>
              <w:rPr>
                <w:rFonts w:ascii="Brandon Text Regular" w:hAnsi="Brandon Text Regular"/>
                <w:color w:val="808080" w:themeColor="background1" w:themeShade="80"/>
              </w:rPr>
              <w:t xml:space="preserve">(Note this is not essential. The Royce attends/hosts a number of outreach events throughout the year and can facilitate the delivery of activities)  </w:t>
            </w:r>
          </w:p>
        </w:tc>
        <w:tc>
          <w:tcPr>
            <w:tcW w:w="5335" w:type="dxa"/>
          </w:tcPr>
          <w:p w:rsidR="002B6CAE" w:rsidRPr="00144331" w:rsidRDefault="002B6CAE" w:rsidP="002B6CAE">
            <w:pPr>
              <w:rPr>
                <w:rFonts w:ascii="Brandon Text Regular" w:hAnsi="Brandon Text Regular"/>
                <w:color w:val="808080" w:themeColor="background1" w:themeShade="80"/>
              </w:rPr>
            </w:pPr>
            <w:r w:rsidRPr="00144331">
              <w:rPr>
                <w:rFonts w:ascii="Brandon Text Regular" w:hAnsi="Brandon Text Regular"/>
                <w:color w:val="808080" w:themeColor="background1" w:themeShade="80"/>
              </w:rPr>
              <w:t xml:space="preserve"> </w:t>
            </w:r>
          </w:p>
        </w:tc>
      </w:tr>
    </w:tbl>
    <w:p w:rsidR="002B6CAE" w:rsidRPr="00263E1D" w:rsidRDefault="002B6CAE">
      <w:pPr>
        <w:rPr>
          <w:rFonts w:ascii="Brandon Text Regular" w:hAnsi="Brandon Text Regular"/>
          <w:sz w:val="14"/>
        </w:rPr>
      </w:pPr>
      <w:bookmarkStart w:id="0" w:name="_GoBack"/>
      <w:bookmarkEnd w:id="0"/>
    </w:p>
    <w:sectPr w:rsidR="002B6CAE" w:rsidRPr="00263E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49" w:rsidRDefault="00C72249" w:rsidP="00C72249">
      <w:pPr>
        <w:spacing w:after="0" w:line="240" w:lineRule="auto"/>
      </w:pPr>
      <w:r>
        <w:separator/>
      </w:r>
    </w:p>
  </w:endnote>
  <w:endnote w:type="continuationSeparator" w:id="0">
    <w:p w:rsidR="00C72249" w:rsidRDefault="00C72249" w:rsidP="00C7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AE" w:rsidRDefault="002B6CAE">
    <w:pPr>
      <w:pStyle w:val="Footer"/>
    </w:pPr>
    <w:r>
      <w:rPr>
        <w:rFonts w:ascii="Brandon Grotesque Bold" w:hAnsi="Brandon Grotesque Bold"/>
        <w:noProof/>
        <w:color w:val="6D6E71"/>
        <w:sz w:val="20"/>
        <w:szCs w:val="20"/>
        <w:lang w:eastAsia="en-GB"/>
      </w:rPr>
      <w:drawing>
        <wp:inline distT="0" distB="0" distL="0" distR="0" wp14:anchorId="7EE14E9A" wp14:editId="24915C23">
          <wp:extent cx="4977765" cy="8634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yce addres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6" t="4201" b="84374"/>
                  <a:stretch/>
                </pic:blipFill>
                <pic:spPr bwMode="auto">
                  <a:xfrm>
                    <a:off x="0" y="0"/>
                    <a:ext cx="4978606" cy="8636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49" w:rsidRDefault="00C72249" w:rsidP="00C72249">
      <w:pPr>
        <w:spacing w:after="0" w:line="240" w:lineRule="auto"/>
      </w:pPr>
      <w:r>
        <w:separator/>
      </w:r>
    </w:p>
  </w:footnote>
  <w:footnote w:type="continuationSeparator" w:id="0">
    <w:p w:rsidR="00C72249" w:rsidRDefault="00C72249" w:rsidP="00C7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31" w:rsidRDefault="00144331" w:rsidP="00144331">
    <w:pPr>
      <w:pStyle w:val="Header"/>
      <w:jc w:val="center"/>
      <w:rPr>
        <w:noProof/>
        <w:lang w:eastAsia="en-GB"/>
      </w:rPr>
    </w:pPr>
  </w:p>
  <w:p w:rsidR="00C72249" w:rsidRDefault="00C72249" w:rsidP="00C7224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38249" cy="7239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nryRoyceInstitute_PrimaryLogo_CMYK-01 (4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79" t="30039" r="17138" b="31561"/>
                  <a:stretch/>
                </pic:blipFill>
                <pic:spPr bwMode="auto">
                  <a:xfrm>
                    <a:off x="0" y="0"/>
                    <a:ext cx="1240892" cy="72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6CAE" w:rsidRDefault="002B6CAE" w:rsidP="00C722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44CB"/>
    <w:multiLevelType w:val="hybridMultilevel"/>
    <w:tmpl w:val="C07A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20B"/>
    <w:multiLevelType w:val="hybridMultilevel"/>
    <w:tmpl w:val="3060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C2303"/>
    <w:multiLevelType w:val="hybridMultilevel"/>
    <w:tmpl w:val="C074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93D4A"/>
    <w:multiLevelType w:val="hybridMultilevel"/>
    <w:tmpl w:val="F9E2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49"/>
    <w:rsid w:val="000B4485"/>
    <w:rsid w:val="00144331"/>
    <w:rsid w:val="001C16FA"/>
    <w:rsid w:val="00263E1D"/>
    <w:rsid w:val="00285967"/>
    <w:rsid w:val="002B6CAE"/>
    <w:rsid w:val="00430AB5"/>
    <w:rsid w:val="0048072C"/>
    <w:rsid w:val="005B731B"/>
    <w:rsid w:val="00643551"/>
    <w:rsid w:val="007C455F"/>
    <w:rsid w:val="009013C3"/>
    <w:rsid w:val="00940980"/>
    <w:rsid w:val="0094420D"/>
    <w:rsid w:val="00A16ADF"/>
    <w:rsid w:val="00A35839"/>
    <w:rsid w:val="00B52CD8"/>
    <w:rsid w:val="00B62AA5"/>
    <w:rsid w:val="00B8228A"/>
    <w:rsid w:val="00C3708F"/>
    <w:rsid w:val="00C7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B277A"/>
  <w15:chartTrackingRefBased/>
  <w15:docId w15:val="{5EFCC9EF-67B6-452C-BC57-FC7769D0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49"/>
  </w:style>
  <w:style w:type="paragraph" w:styleId="Footer">
    <w:name w:val="footer"/>
    <w:basedOn w:val="Normal"/>
    <w:link w:val="FooterChar"/>
    <w:uiPriority w:val="99"/>
    <w:unhideWhenUsed/>
    <w:rsid w:val="00C72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49"/>
  </w:style>
  <w:style w:type="character" w:styleId="Hyperlink">
    <w:name w:val="Hyperlink"/>
    <w:basedOn w:val="DefaultParagraphFont"/>
    <w:uiPriority w:val="99"/>
    <w:unhideWhenUsed/>
    <w:rsid w:val="00263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a.belfield@royc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Belfield</dc:creator>
  <cp:keywords/>
  <dc:description/>
  <cp:lastModifiedBy>Miriam Belfield</cp:lastModifiedBy>
  <cp:revision>5</cp:revision>
  <dcterms:created xsi:type="dcterms:W3CDTF">2019-03-27T09:24:00Z</dcterms:created>
  <dcterms:modified xsi:type="dcterms:W3CDTF">2019-04-11T13:23:00Z</dcterms:modified>
</cp:coreProperties>
</file>